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76A4" w:rsidRDefault="00BF76A4" w:rsidP="00BF76A4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Tournoi régional </w:t>
      </w:r>
      <w:r w:rsidR="00F40E39">
        <w:rPr>
          <w:rFonts w:ascii="Arial" w:hAnsi="Arial" w:cs="Arial"/>
          <w:b/>
          <w:sz w:val="24"/>
          <w:szCs w:val="24"/>
        </w:rPr>
        <w:t xml:space="preserve">de curling </w:t>
      </w:r>
      <w:r>
        <w:rPr>
          <w:rFonts w:ascii="Arial" w:hAnsi="Arial" w:cs="Arial"/>
          <w:b/>
          <w:sz w:val="24"/>
          <w:szCs w:val="24"/>
        </w:rPr>
        <w:t>des retraités</w:t>
      </w:r>
    </w:p>
    <w:p w:rsidR="00BF76A4" w:rsidRDefault="00BF76A4" w:rsidP="00BF76A4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BF76A4" w:rsidRPr="00F40E39" w:rsidRDefault="00BF76A4" w:rsidP="00BF76A4">
      <w:pPr>
        <w:spacing w:after="0" w:line="240" w:lineRule="auto"/>
        <w:rPr>
          <w:rFonts w:ascii="Arial" w:hAnsi="Arial" w:cs="Arial"/>
          <w:b/>
          <w:i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</w:rPr>
        <w:tab/>
      </w:r>
      <w:r w:rsidR="00F40E39" w:rsidRPr="00F40E39">
        <w:rPr>
          <w:rFonts w:ascii="Arial" w:hAnsi="Arial" w:cs="Arial"/>
          <w:b/>
          <w:i/>
          <w:sz w:val="24"/>
          <w:szCs w:val="24"/>
          <w:u w:val="single"/>
        </w:rPr>
        <w:t>Roger Perron triomphe au club Kénogami</w:t>
      </w:r>
    </w:p>
    <w:p w:rsidR="00BF76A4" w:rsidRDefault="00BF76A4" w:rsidP="00BF76A4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BF76A4" w:rsidRDefault="00BF76A4" w:rsidP="00BF76A4">
      <w:pPr>
        <w:spacing w:after="0" w:line="240" w:lineRule="auto"/>
        <w:ind w:left="708" w:firstLine="708"/>
        <w:rPr>
          <w:rFonts w:ascii="Arial" w:hAnsi="Arial" w:cs="Arial"/>
        </w:rPr>
      </w:pPr>
    </w:p>
    <w:p w:rsidR="007E5E6D" w:rsidRDefault="00A921CA" w:rsidP="00F40E39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JONQUIÈRE (13 </w:t>
      </w:r>
      <w:r w:rsidR="00BF76A4">
        <w:rPr>
          <w:rFonts w:ascii="Arial" w:hAnsi="Arial" w:cs="Arial"/>
        </w:rPr>
        <w:t xml:space="preserve">février 2011) – </w:t>
      </w:r>
      <w:r w:rsidR="007E5E6D">
        <w:rPr>
          <w:rFonts w:ascii="Arial" w:hAnsi="Arial" w:cs="Arial"/>
        </w:rPr>
        <w:t>Roger Perron, du club Port-Alfred, a remporté, samedi, sur les glaces du club de curling Kénogami, les grands honneurs de la 21</w:t>
      </w:r>
      <w:r w:rsidR="007E5E6D" w:rsidRPr="007E5E6D">
        <w:rPr>
          <w:rFonts w:ascii="Arial" w:hAnsi="Arial" w:cs="Arial"/>
          <w:vertAlign w:val="superscript"/>
        </w:rPr>
        <w:t>e</w:t>
      </w:r>
      <w:r w:rsidR="007E5E6D">
        <w:rPr>
          <w:rFonts w:ascii="Arial" w:hAnsi="Arial" w:cs="Arial"/>
        </w:rPr>
        <w:t xml:space="preserve"> édition du tournoi régional des retraités.</w:t>
      </w:r>
    </w:p>
    <w:p w:rsidR="007E5E6D" w:rsidRDefault="007E5E6D" w:rsidP="00F40E39">
      <w:pPr>
        <w:spacing w:after="0" w:line="240" w:lineRule="auto"/>
        <w:rPr>
          <w:rFonts w:ascii="Arial" w:hAnsi="Arial" w:cs="Arial"/>
        </w:rPr>
      </w:pPr>
    </w:p>
    <w:p w:rsidR="007E5E6D" w:rsidRDefault="007E5E6D" w:rsidP="00F40E39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Bien appuyé de Jean </w:t>
      </w:r>
      <w:proofErr w:type="spellStart"/>
      <w:r>
        <w:rPr>
          <w:rFonts w:ascii="Arial" w:hAnsi="Arial" w:cs="Arial"/>
        </w:rPr>
        <w:t>Émond</w:t>
      </w:r>
      <w:proofErr w:type="spellEnd"/>
      <w:r>
        <w:rPr>
          <w:rFonts w:ascii="Arial" w:hAnsi="Arial" w:cs="Arial"/>
        </w:rPr>
        <w:t xml:space="preserve">, Daniel Dahl et Roland </w:t>
      </w:r>
      <w:proofErr w:type="spellStart"/>
      <w:r>
        <w:rPr>
          <w:rFonts w:ascii="Arial" w:hAnsi="Arial" w:cs="Arial"/>
        </w:rPr>
        <w:t>Madore</w:t>
      </w:r>
      <w:proofErr w:type="spellEnd"/>
      <w:r>
        <w:rPr>
          <w:rFonts w:ascii="Arial" w:hAnsi="Arial" w:cs="Arial"/>
        </w:rPr>
        <w:t xml:space="preserve">, Perron a vaincu Pierre </w:t>
      </w:r>
      <w:proofErr w:type="spellStart"/>
      <w:r>
        <w:rPr>
          <w:rFonts w:ascii="Arial" w:hAnsi="Arial" w:cs="Arial"/>
        </w:rPr>
        <w:t>Casgrain</w:t>
      </w:r>
      <w:proofErr w:type="spellEnd"/>
      <w:r>
        <w:rPr>
          <w:rFonts w:ascii="Arial" w:hAnsi="Arial" w:cs="Arial"/>
        </w:rPr>
        <w:t xml:space="preserve">, du club Chicoutimi, en grande finale. </w:t>
      </w:r>
      <w:proofErr w:type="spellStart"/>
      <w:r>
        <w:rPr>
          <w:rFonts w:ascii="Arial" w:hAnsi="Arial" w:cs="Arial"/>
        </w:rPr>
        <w:t>Casgrain</w:t>
      </w:r>
      <w:proofErr w:type="spellEnd"/>
      <w:r>
        <w:rPr>
          <w:rFonts w:ascii="Arial" w:hAnsi="Arial" w:cs="Arial"/>
        </w:rPr>
        <w:t xml:space="preserve"> jouait en compagnie de Camille Villeneuve, Edmond-Louis Gagné et Francine Leclerc.</w:t>
      </w:r>
    </w:p>
    <w:p w:rsidR="00403239" w:rsidRDefault="00403239" w:rsidP="00F40E39">
      <w:pPr>
        <w:spacing w:after="0" w:line="240" w:lineRule="auto"/>
        <w:rPr>
          <w:rFonts w:ascii="Arial" w:hAnsi="Arial" w:cs="Arial"/>
        </w:rPr>
      </w:pPr>
    </w:p>
    <w:p w:rsidR="00403239" w:rsidRDefault="00B41B9B" w:rsidP="00F40E39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Les porte-couleurs du club Port-Alfred ont d’ailleurs été à l’honneur une deuxième fois, à l’issue de ce tournoi, alors que Dennis Tremblay a fait sien la victoire en classe «C». Tremblay, dont les compagnons de jeu étaient Gilles Morasse, Jean-G</w:t>
      </w:r>
      <w:r w:rsidR="00C801AC">
        <w:rPr>
          <w:rFonts w:ascii="Arial" w:hAnsi="Arial" w:cs="Arial"/>
        </w:rPr>
        <w:t>uy Bouchard et Claude Gagné, a</w:t>
      </w:r>
      <w:r>
        <w:rPr>
          <w:rFonts w:ascii="Arial" w:hAnsi="Arial" w:cs="Arial"/>
        </w:rPr>
        <w:t xml:space="preserve"> alors vaincu Alain Tremblay, du club </w:t>
      </w:r>
      <w:proofErr w:type="spellStart"/>
      <w:r>
        <w:rPr>
          <w:rFonts w:ascii="Arial" w:hAnsi="Arial" w:cs="Arial"/>
        </w:rPr>
        <w:t>Riverbend</w:t>
      </w:r>
      <w:proofErr w:type="spellEnd"/>
      <w:r>
        <w:rPr>
          <w:rFonts w:ascii="Arial" w:hAnsi="Arial" w:cs="Arial"/>
        </w:rPr>
        <w:t xml:space="preserve"> d’Alma, en grande finale.</w:t>
      </w:r>
      <w:r w:rsidR="00543A12">
        <w:rPr>
          <w:rFonts w:ascii="Arial" w:hAnsi="Arial" w:cs="Arial"/>
        </w:rPr>
        <w:t xml:space="preserve"> Pierre Barrette, Rémi </w:t>
      </w:r>
      <w:proofErr w:type="spellStart"/>
      <w:r w:rsidR="00543A12">
        <w:rPr>
          <w:rFonts w:ascii="Arial" w:hAnsi="Arial" w:cs="Arial"/>
        </w:rPr>
        <w:t>Boudreault</w:t>
      </w:r>
      <w:proofErr w:type="spellEnd"/>
      <w:r w:rsidR="00543A12">
        <w:rPr>
          <w:rFonts w:ascii="Arial" w:hAnsi="Arial" w:cs="Arial"/>
        </w:rPr>
        <w:t xml:space="preserve"> et Gilles </w:t>
      </w:r>
      <w:proofErr w:type="spellStart"/>
      <w:r w:rsidR="00543A12">
        <w:rPr>
          <w:rFonts w:ascii="Arial" w:hAnsi="Arial" w:cs="Arial"/>
        </w:rPr>
        <w:t>Boily</w:t>
      </w:r>
      <w:proofErr w:type="spellEnd"/>
      <w:r w:rsidR="00543A12">
        <w:rPr>
          <w:rFonts w:ascii="Arial" w:hAnsi="Arial" w:cs="Arial"/>
        </w:rPr>
        <w:t xml:space="preserve"> jouaient avec Alain Tremblay.</w:t>
      </w:r>
    </w:p>
    <w:p w:rsidR="007E5E6D" w:rsidRDefault="007E5E6D" w:rsidP="00F40E39">
      <w:pPr>
        <w:spacing w:after="0" w:line="240" w:lineRule="auto"/>
        <w:rPr>
          <w:rFonts w:ascii="Arial" w:hAnsi="Arial" w:cs="Arial"/>
        </w:rPr>
      </w:pPr>
    </w:p>
    <w:p w:rsidR="007E5E6D" w:rsidRDefault="007E5E6D" w:rsidP="00F40E39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Dans la classe «B», </w:t>
      </w:r>
      <w:r w:rsidR="00B41B9B">
        <w:rPr>
          <w:rFonts w:ascii="Arial" w:hAnsi="Arial" w:cs="Arial"/>
        </w:rPr>
        <w:t xml:space="preserve">la victoire est allée à Michel Simard, du club </w:t>
      </w:r>
      <w:proofErr w:type="spellStart"/>
      <w:r w:rsidR="00B41B9B">
        <w:rPr>
          <w:rFonts w:ascii="Arial" w:hAnsi="Arial" w:cs="Arial"/>
        </w:rPr>
        <w:t>Riverbend</w:t>
      </w:r>
      <w:proofErr w:type="spellEnd"/>
      <w:r w:rsidR="00B41B9B">
        <w:rPr>
          <w:rFonts w:ascii="Arial" w:hAnsi="Arial" w:cs="Arial"/>
        </w:rPr>
        <w:t xml:space="preserve"> d’Alma, aux dépens de Maurice Dufour, du club Kénogami. Michel </w:t>
      </w:r>
      <w:r w:rsidR="00C801AC">
        <w:rPr>
          <w:rFonts w:ascii="Arial" w:hAnsi="Arial" w:cs="Arial"/>
        </w:rPr>
        <w:t>Simard évoluait en compagnie d’</w:t>
      </w:r>
      <w:r w:rsidR="00B41B9B">
        <w:rPr>
          <w:rFonts w:ascii="Arial" w:hAnsi="Arial" w:cs="Arial"/>
        </w:rPr>
        <w:t>André Bouchard, Rémi Simard et Andrée Fleury, alors que l’équipe Dufour était complétée de Serge Lavoie, Ginette Cormier et Michel Gagnon.</w:t>
      </w:r>
    </w:p>
    <w:p w:rsidR="00B41B9B" w:rsidRDefault="00B41B9B" w:rsidP="00F40E39">
      <w:pPr>
        <w:spacing w:after="0" w:line="240" w:lineRule="auto"/>
        <w:rPr>
          <w:rFonts w:ascii="Arial" w:hAnsi="Arial" w:cs="Arial"/>
        </w:rPr>
      </w:pPr>
    </w:p>
    <w:p w:rsidR="00B41B9B" w:rsidRDefault="00B41B9B" w:rsidP="00F40E39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Finalement, en classe «D», victoire pour Paul Racine, du club Chicoutimi, qui dirigeait Denis Gagné, Céline Bergeron et Nicole Girard. Le champion l’a emporté devant Jean Lambert, de Dolbeau-Mistassini. Chantal Boulianne, Léo Fournier et Gilles-Paul Tremblay complétai</w:t>
      </w:r>
      <w:r w:rsidR="00C801AC">
        <w:rPr>
          <w:rFonts w:ascii="Arial" w:hAnsi="Arial" w:cs="Arial"/>
        </w:rPr>
        <w:t>en</w:t>
      </w:r>
      <w:r>
        <w:rPr>
          <w:rFonts w:ascii="Arial" w:hAnsi="Arial" w:cs="Arial"/>
        </w:rPr>
        <w:t xml:space="preserve">t l’équipe </w:t>
      </w:r>
      <w:proofErr w:type="spellStart"/>
      <w:r>
        <w:rPr>
          <w:rFonts w:ascii="Arial" w:hAnsi="Arial" w:cs="Arial"/>
        </w:rPr>
        <w:t>dolmissoise</w:t>
      </w:r>
      <w:proofErr w:type="spellEnd"/>
      <w:r>
        <w:rPr>
          <w:rFonts w:ascii="Arial" w:hAnsi="Arial" w:cs="Arial"/>
        </w:rPr>
        <w:t>.</w:t>
      </w:r>
    </w:p>
    <w:p w:rsidR="00B41B9B" w:rsidRDefault="00B41B9B" w:rsidP="00F40E39">
      <w:pPr>
        <w:spacing w:after="0" w:line="240" w:lineRule="auto"/>
        <w:rPr>
          <w:rFonts w:ascii="Arial" w:hAnsi="Arial" w:cs="Arial"/>
        </w:rPr>
      </w:pPr>
    </w:p>
    <w:p w:rsidR="00B41B9B" w:rsidRDefault="00B41B9B" w:rsidP="00F40E39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Au total, soixante-quatre (64) équipes</w:t>
      </w:r>
      <w:r w:rsidR="00C801AC">
        <w:rPr>
          <w:rFonts w:ascii="Arial" w:hAnsi="Arial" w:cs="Arial"/>
        </w:rPr>
        <w:t xml:space="preserve"> étaient au rendez-vous de </w:t>
      </w:r>
      <w:r>
        <w:rPr>
          <w:rFonts w:ascii="Arial" w:hAnsi="Arial" w:cs="Arial"/>
        </w:rPr>
        <w:t xml:space="preserve">ce troisième tournoi de la saison sur le circuit des équipes de retraités. Le prochain </w:t>
      </w:r>
      <w:r w:rsidR="00C801AC">
        <w:rPr>
          <w:rFonts w:ascii="Arial" w:hAnsi="Arial" w:cs="Arial"/>
        </w:rPr>
        <w:t>tournoi</w:t>
      </w:r>
      <w:r>
        <w:rPr>
          <w:rFonts w:ascii="Arial" w:hAnsi="Arial" w:cs="Arial"/>
        </w:rPr>
        <w:t>, le dernier de la saison 2010-2011, est prévu du 07 au 12 mars, sur les glaces du club Port-Alfred.</w:t>
      </w:r>
    </w:p>
    <w:p w:rsidR="00B41B9B" w:rsidRDefault="00B41B9B" w:rsidP="00F40E39">
      <w:pPr>
        <w:spacing w:after="0" w:line="240" w:lineRule="auto"/>
        <w:rPr>
          <w:rFonts w:ascii="Arial" w:hAnsi="Arial" w:cs="Arial"/>
        </w:rPr>
      </w:pPr>
    </w:p>
    <w:p w:rsidR="002D46FC" w:rsidRDefault="002D46FC" w:rsidP="00F40E39">
      <w:pPr>
        <w:spacing w:after="0" w:line="240" w:lineRule="auto"/>
        <w:rPr>
          <w:rFonts w:ascii="Arial" w:hAnsi="Arial" w:cs="Arial"/>
          <w:b/>
        </w:rPr>
      </w:pPr>
    </w:p>
    <w:p w:rsidR="002D46FC" w:rsidRDefault="002D46FC" w:rsidP="00F40E39">
      <w:pPr>
        <w:spacing w:after="0" w:line="240" w:lineRule="auto"/>
        <w:rPr>
          <w:rFonts w:ascii="Arial" w:hAnsi="Arial" w:cs="Arial"/>
          <w:b/>
        </w:rPr>
      </w:pPr>
    </w:p>
    <w:p w:rsidR="002D46FC" w:rsidRDefault="002D46FC" w:rsidP="00F40E39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-30-</w:t>
      </w:r>
    </w:p>
    <w:p w:rsidR="002D46FC" w:rsidRPr="002D46FC" w:rsidRDefault="002D46FC" w:rsidP="00F40E39">
      <w:pPr>
        <w:spacing w:after="0" w:line="240" w:lineRule="auto"/>
        <w:rPr>
          <w:rFonts w:ascii="Arial" w:hAnsi="Arial" w:cs="Arial"/>
          <w:b/>
        </w:rPr>
      </w:pPr>
    </w:p>
    <w:p w:rsidR="007E5E6D" w:rsidRDefault="007E5E6D" w:rsidP="00F40E39">
      <w:pPr>
        <w:spacing w:after="0" w:line="240" w:lineRule="auto"/>
        <w:rPr>
          <w:rFonts w:ascii="Arial" w:hAnsi="Arial" w:cs="Arial"/>
        </w:rPr>
      </w:pPr>
    </w:p>
    <w:p w:rsidR="007E5E6D" w:rsidRDefault="00A921CA" w:rsidP="00F40E39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Source : Pierre Fellice</w:t>
      </w:r>
    </w:p>
    <w:p w:rsidR="00A921CA" w:rsidRPr="00A921CA" w:rsidRDefault="00A921CA" w:rsidP="00F40E39">
      <w:pPr>
        <w:spacing w:after="0" w:line="240" w:lineRule="auto"/>
        <w:rPr>
          <w:rFonts w:ascii="Arial" w:hAnsi="Arial" w:cs="Arial"/>
          <w:b/>
        </w:rPr>
      </w:pPr>
    </w:p>
    <w:p w:rsidR="00BF76A4" w:rsidRDefault="00BF76A4" w:rsidP="00BF76A4">
      <w:pPr>
        <w:spacing w:after="0" w:line="240" w:lineRule="auto"/>
        <w:rPr>
          <w:rFonts w:ascii="Arial" w:hAnsi="Arial" w:cs="Arial"/>
        </w:rPr>
      </w:pPr>
    </w:p>
    <w:p w:rsidR="00BF76A4" w:rsidRPr="00BF76A4" w:rsidRDefault="00BF76A4" w:rsidP="00BF76A4">
      <w:pPr>
        <w:spacing w:after="0" w:line="240" w:lineRule="auto"/>
        <w:rPr>
          <w:rFonts w:ascii="Arial" w:hAnsi="Arial" w:cs="Arial"/>
        </w:rPr>
      </w:pPr>
    </w:p>
    <w:sectPr w:rsidR="00BF76A4" w:rsidRPr="00BF76A4" w:rsidSect="00E81428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F76A4"/>
    <w:rsid w:val="002D46FC"/>
    <w:rsid w:val="00403239"/>
    <w:rsid w:val="00515C9F"/>
    <w:rsid w:val="00543A12"/>
    <w:rsid w:val="007E5E6D"/>
    <w:rsid w:val="00A921CA"/>
    <w:rsid w:val="00B33C95"/>
    <w:rsid w:val="00B41B9B"/>
    <w:rsid w:val="00BF76A4"/>
    <w:rsid w:val="00C801AC"/>
    <w:rsid w:val="00D96BAC"/>
    <w:rsid w:val="00E81428"/>
    <w:rsid w:val="00F40E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142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283</Words>
  <Characters>1559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jonquiere</Company>
  <LinksUpToDate>false</LinksUpToDate>
  <CharactersWithSpaces>1839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PFellice</dc:creator>
  <cp:keywords/>
  <dc:description/>
  <cp:lastModifiedBy>PFellice</cp:lastModifiedBy>
  <cp:revision>7</cp:revision>
  <dcterms:created xsi:type="dcterms:W3CDTF">2011-02-12T20:39:00Z</dcterms:created>
  <dcterms:modified xsi:type="dcterms:W3CDTF">2011-02-13T21:34:00Z</dcterms:modified>
</cp:coreProperties>
</file>